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AAED" w14:textId="72C9D0D3" w:rsidR="007D6F57" w:rsidRDefault="005A465E">
      <w:r>
        <w:t>8660 Terraceview Ln N Removal Plan</w:t>
      </w:r>
    </w:p>
    <w:p w14:paraId="67266CF6" w14:textId="4A1E6636" w:rsidR="005A465E" w:rsidRDefault="005A465E">
      <w:r>
        <w:t xml:space="preserve">Road closure needed for 8hrs </w:t>
      </w:r>
    </w:p>
    <w:p w14:paraId="4B725440" w14:textId="72A215BB" w:rsidR="005A465E" w:rsidRDefault="005A465E">
      <w:r>
        <w:t>Road Closed signage will be placed in noted locations #1,</w:t>
      </w:r>
      <w:proofErr w:type="gramStart"/>
      <w:r>
        <w:t>2</w:t>
      </w:r>
      <w:proofErr w:type="gramEnd"/>
    </w:p>
    <w:p w14:paraId="4C1C3E4A" w14:textId="77777777" w:rsidR="005A465E" w:rsidRDefault="005A465E"/>
    <w:p w14:paraId="60DA4CF1" w14:textId="6173058A" w:rsidR="005A465E" w:rsidRDefault="005A465E">
      <w:r w:rsidRPr="005A465E">
        <w:drawing>
          <wp:inline distT="0" distB="0" distL="0" distR="0" wp14:anchorId="14A87CA4" wp14:editId="1EC25C92">
            <wp:extent cx="4819898" cy="4191215"/>
            <wp:effectExtent l="0" t="0" r="0" b="0"/>
            <wp:docPr id="1151771799" name="Picture 1" descr="A aerial view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71799" name="Picture 1" descr="A aerial view of a neighborhoo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898" cy="41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A9574" w14:textId="77777777" w:rsidR="005A465E" w:rsidRDefault="005A465E"/>
    <w:sectPr w:rsidR="005A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5E"/>
    <w:rsid w:val="00010B97"/>
    <w:rsid w:val="005A465E"/>
    <w:rsid w:val="007D6F57"/>
    <w:rsid w:val="00D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9DE4F"/>
  <w15:chartTrackingRefBased/>
  <w15:docId w15:val="{B69FBBE3-6301-419D-AC45-FC58F7E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107</Characters>
  <Application>Microsoft Office Word</Application>
  <DocSecurity>0</DocSecurity>
  <Lines>5</Lines>
  <Paragraphs>3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Lundstrom</dc:creator>
  <cp:keywords/>
  <dc:description/>
  <cp:lastModifiedBy>Eric Lundstrom</cp:lastModifiedBy>
  <cp:revision>1</cp:revision>
  <dcterms:created xsi:type="dcterms:W3CDTF">2024-04-16T16:18:00Z</dcterms:created>
  <dcterms:modified xsi:type="dcterms:W3CDTF">2024-04-16T16:27:00Z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55caf34e-9510-4c7d-9281-5a52ca14e549</vt:lpwstr>
  </property>
</Properties>
</file>